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04" w:rsidRDefault="00CA3F04" w:rsidP="00472F7D"/>
    <w:p w:rsidR="00AC3D31" w:rsidRDefault="00CB79A6" w:rsidP="00472F7D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2pt;margin-top:.25pt;width:108pt;height:58.25pt;z-index:1" o:allowincell="f" fillcolor="window">
            <v:imagedata r:id="rId5" o:title="" croptop="27814f" cropbottom="22967f" cropleft="11592f" cropright="23613f"/>
            <w10:wrap type="square"/>
          </v:shape>
        </w:pict>
      </w:r>
    </w:p>
    <w:p w:rsidR="00AC3D31" w:rsidRDefault="00AC3D31" w:rsidP="00472F7D">
      <w:pPr>
        <w:pStyle w:val="Nadpis1"/>
      </w:pPr>
      <w:r>
        <w:t xml:space="preserve">STREDNÁ  PRIEMYSELNÁ  </w:t>
      </w:r>
      <w:proofErr w:type="gramStart"/>
      <w:r>
        <w:t>ŠKOLA  DOPRAVNÁ</w:t>
      </w:r>
      <w:proofErr w:type="gramEnd"/>
    </w:p>
    <w:p w:rsidR="00B01CED" w:rsidRDefault="00AC3D31" w:rsidP="00472F7D">
      <w:pPr>
        <w:jc w:val="center"/>
        <w:rPr>
          <w:sz w:val="24"/>
          <w:szCs w:val="24"/>
        </w:rPr>
      </w:pPr>
      <w:proofErr w:type="spellStart"/>
      <w:r w:rsidRPr="00B35A5C">
        <w:rPr>
          <w:sz w:val="24"/>
          <w:szCs w:val="24"/>
        </w:rPr>
        <w:t>Kvačalova</w:t>
      </w:r>
      <w:proofErr w:type="spellEnd"/>
      <w:r w:rsidRPr="00B35A5C">
        <w:rPr>
          <w:sz w:val="24"/>
          <w:szCs w:val="24"/>
        </w:rPr>
        <w:t xml:space="preserve"> 20,  821 08  Bratislava 2</w:t>
      </w:r>
    </w:p>
    <w:p w:rsidR="00AC3D31" w:rsidRPr="008701AB" w:rsidRDefault="00AC3D31" w:rsidP="00472F7D">
      <w:pPr>
        <w:jc w:val="center"/>
        <w:rPr>
          <w:b/>
          <w:bCs/>
          <w:sz w:val="28"/>
          <w:szCs w:val="28"/>
        </w:rPr>
      </w:pPr>
      <w:r w:rsidRPr="008701AB">
        <w:rPr>
          <w:b/>
          <w:bCs/>
          <w:sz w:val="28"/>
          <w:szCs w:val="28"/>
          <w:u w:val="single"/>
        </w:rPr>
        <w:t>Prieskum enviro</w:t>
      </w:r>
      <w:r w:rsidR="00EA5239">
        <w:rPr>
          <w:b/>
          <w:bCs/>
          <w:sz w:val="28"/>
          <w:szCs w:val="28"/>
          <w:u w:val="single"/>
        </w:rPr>
        <w:t>n</w:t>
      </w:r>
      <w:r w:rsidRPr="008701AB">
        <w:rPr>
          <w:b/>
          <w:bCs/>
          <w:sz w:val="28"/>
          <w:szCs w:val="28"/>
          <w:u w:val="single"/>
        </w:rPr>
        <w:t>mentálnych aktivít v dopravných firmách</w:t>
      </w:r>
      <w:r w:rsidR="00B01CED" w:rsidRPr="008701AB">
        <w:rPr>
          <w:b/>
          <w:bCs/>
          <w:sz w:val="28"/>
          <w:szCs w:val="28"/>
          <w:u w:val="single"/>
        </w:rPr>
        <w:t xml:space="preserve"> - 20</w:t>
      </w:r>
      <w:r w:rsidR="00BA650E">
        <w:rPr>
          <w:b/>
          <w:bCs/>
          <w:sz w:val="28"/>
          <w:szCs w:val="28"/>
          <w:u w:val="single"/>
        </w:rPr>
        <w:t>1</w:t>
      </w:r>
      <w:r w:rsidR="0092361E">
        <w:rPr>
          <w:b/>
          <w:bCs/>
          <w:sz w:val="28"/>
          <w:szCs w:val="28"/>
          <w:u w:val="single"/>
        </w:rPr>
        <w:t>7</w:t>
      </w:r>
    </w:p>
    <w:p w:rsidR="00AC3D31" w:rsidRPr="00472F7D" w:rsidRDefault="00AC3D31" w:rsidP="0037034B">
      <w:pPr>
        <w:spacing w:line="240" w:lineRule="auto"/>
        <w:jc w:val="center"/>
        <w:rPr>
          <w:b/>
          <w:bCs/>
          <w:sz w:val="32"/>
          <w:szCs w:val="32"/>
        </w:rPr>
      </w:pPr>
      <w:r w:rsidRPr="00472F7D">
        <w:rPr>
          <w:b/>
          <w:bCs/>
          <w:sz w:val="32"/>
          <w:szCs w:val="32"/>
        </w:rPr>
        <w:t>DOTAZNÍK</w:t>
      </w:r>
    </w:p>
    <w:p w:rsidR="00AC3D31" w:rsidRPr="00472F7D" w:rsidRDefault="00AC3D31" w:rsidP="0037034B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472F7D">
        <w:rPr>
          <w:sz w:val="24"/>
          <w:szCs w:val="24"/>
        </w:rPr>
        <w:t>Meno žiaka:</w:t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</w:r>
      <w:r w:rsidRPr="00472F7D">
        <w:rPr>
          <w:sz w:val="24"/>
          <w:szCs w:val="24"/>
        </w:rPr>
        <w:tab/>
        <w:t>Trieda:</w:t>
      </w:r>
      <w:r w:rsidRPr="00472F7D">
        <w:rPr>
          <w:sz w:val="24"/>
          <w:szCs w:val="24"/>
        </w:rPr>
        <w:tab/>
      </w:r>
    </w:p>
    <w:p w:rsidR="00AC3D31" w:rsidRPr="00472F7D" w:rsidRDefault="00AC3D31" w:rsidP="0037034B">
      <w:pPr>
        <w:spacing w:line="240" w:lineRule="auto"/>
        <w:rPr>
          <w:sz w:val="24"/>
          <w:szCs w:val="24"/>
        </w:rPr>
      </w:pPr>
      <w:r w:rsidRPr="00472F7D">
        <w:rPr>
          <w:sz w:val="24"/>
          <w:szCs w:val="24"/>
        </w:rPr>
        <w:t xml:space="preserve">Názov a sídlo firmy:                                                                                                                                                                                                       </w:t>
      </w:r>
    </w:p>
    <w:p w:rsidR="00AC3D31" w:rsidRDefault="00AC3D31" w:rsidP="0037034B">
      <w:pPr>
        <w:spacing w:line="240" w:lineRule="auto"/>
      </w:pPr>
      <w:r>
        <w:t xml:space="preserve">                                                                                                                        </w:t>
      </w:r>
    </w:p>
    <w:p w:rsidR="00AC3D31" w:rsidRPr="00694D93" w:rsidRDefault="00AC3D31" w:rsidP="0037034B">
      <w:pPr>
        <w:spacing w:line="240" w:lineRule="auto"/>
        <w:rPr>
          <w:b/>
          <w:bCs/>
        </w:rPr>
      </w:pPr>
      <w:r w:rsidRPr="00694D93">
        <w:rPr>
          <w:b/>
          <w:bCs/>
        </w:rPr>
        <w:t>1.</w:t>
      </w:r>
      <w:r>
        <w:rPr>
          <w:b/>
          <w:bCs/>
        </w:rPr>
        <w:t xml:space="preserve">  </w:t>
      </w:r>
      <w:r w:rsidRPr="00694D93">
        <w:rPr>
          <w:b/>
          <w:bCs/>
        </w:rPr>
        <w:t xml:space="preserve">Firma sa zameriava na 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prepravu tovaru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prepravu osôb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údržbu a opravy automobilov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výrobu komponentov do automobilov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starostlivosť o pneumatiky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predaj automobilov, náhradných dielov alebo súčiastok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skladovanie a logistiku</w:t>
      </w:r>
    </w:p>
    <w:p w:rsidR="00AC3D31" w:rsidRDefault="00AC3D31" w:rsidP="00E7489A">
      <w:pPr>
        <w:pStyle w:val="Odsekzoznamu"/>
        <w:numPr>
          <w:ilvl w:val="0"/>
          <w:numId w:val="1"/>
        </w:numPr>
        <w:spacing w:line="240" w:lineRule="auto"/>
      </w:pPr>
      <w:r>
        <w:t>iné (uveďte)......................................................................</w:t>
      </w:r>
    </w:p>
    <w:p w:rsidR="00AC3D31" w:rsidRPr="00694D93" w:rsidRDefault="00AC3D31" w:rsidP="0037034B">
      <w:pPr>
        <w:spacing w:line="240" w:lineRule="auto"/>
        <w:rPr>
          <w:b/>
          <w:bCs/>
        </w:rPr>
      </w:pPr>
      <w:r w:rsidRPr="00694D93">
        <w:rPr>
          <w:b/>
          <w:bCs/>
        </w:rPr>
        <w:t>2. Firma</w:t>
      </w:r>
    </w:p>
    <w:p w:rsidR="00AC3D31" w:rsidRDefault="00AC3D31" w:rsidP="0037034B">
      <w:pPr>
        <w:pStyle w:val="Odsekzoznamu"/>
        <w:numPr>
          <w:ilvl w:val="0"/>
          <w:numId w:val="2"/>
        </w:numPr>
        <w:spacing w:line="240" w:lineRule="auto"/>
      </w:pPr>
      <w:r>
        <w:t>má vozidlový park</w:t>
      </w:r>
    </w:p>
    <w:p w:rsidR="00AC3D31" w:rsidRDefault="00AC3D31" w:rsidP="0037034B">
      <w:pPr>
        <w:pStyle w:val="Odsekzoznamu"/>
        <w:numPr>
          <w:ilvl w:val="0"/>
          <w:numId w:val="2"/>
        </w:numPr>
        <w:spacing w:line="240" w:lineRule="auto"/>
      </w:pPr>
      <w:r>
        <w:t>nemá vozidlový park</w:t>
      </w:r>
    </w:p>
    <w:p w:rsidR="00AC3D31" w:rsidRDefault="00AC3D31" w:rsidP="0037034B">
      <w:pPr>
        <w:pStyle w:val="Odsekzoznamu"/>
        <w:numPr>
          <w:ilvl w:val="0"/>
          <w:numId w:val="2"/>
        </w:numPr>
        <w:spacing w:line="240" w:lineRule="auto"/>
      </w:pPr>
      <w:r>
        <w:t>má prenajaté vozidlá</w:t>
      </w:r>
    </w:p>
    <w:p w:rsidR="00AC3D31" w:rsidRPr="00694D93" w:rsidRDefault="00AC3D31" w:rsidP="0037034B">
      <w:pPr>
        <w:spacing w:line="240" w:lineRule="auto"/>
        <w:rPr>
          <w:b/>
          <w:bCs/>
        </w:rPr>
      </w:pPr>
      <w:r w:rsidRPr="00694D93">
        <w:rPr>
          <w:b/>
          <w:bCs/>
        </w:rPr>
        <w:t>3. Vo firme sa nachádza tento odpad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papier, kartóny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plasty, PET fľaše, fólie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kovy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prevádzkové kvapaliny (oleje, benzín, nafta, brzdová kvapalina...)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vraky, opotrebované súčiastky, náhradné diely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ojazdené pneumatiky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komunálny odpad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stavebný odpad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sklo</w:t>
      </w:r>
    </w:p>
    <w:p w:rsidR="00AC3D31" w:rsidRDefault="00AC3D31" w:rsidP="0037034B">
      <w:pPr>
        <w:pStyle w:val="Odsekzoznamu"/>
        <w:numPr>
          <w:ilvl w:val="0"/>
          <w:numId w:val="3"/>
        </w:numPr>
        <w:spacing w:line="240" w:lineRule="auto"/>
      </w:pPr>
      <w:r>
        <w:t>iné (uveďte)...................................................................................</w:t>
      </w:r>
    </w:p>
    <w:p w:rsidR="00AC3D31" w:rsidRPr="00694D93" w:rsidRDefault="00AC3D31" w:rsidP="00107FCF">
      <w:pPr>
        <w:spacing w:line="240" w:lineRule="auto"/>
        <w:rPr>
          <w:b/>
          <w:bCs/>
        </w:rPr>
      </w:pPr>
      <w:r w:rsidRPr="00694D93">
        <w:rPr>
          <w:b/>
          <w:bCs/>
        </w:rPr>
        <w:t>4. Existuje vo firme smernica, ktorá upravuje nakladanie s odpadom?</w:t>
      </w:r>
    </w:p>
    <w:p w:rsidR="00AC3D31" w:rsidRDefault="00AC3D31" w:rsidP="00107FCF">
      <w:pPr>
        <w:pStyle w:val="Odsekzoznamu"/>
        <w:numPr>
          <w:ilvl w:val="0"/>
          <w:numId w:val="4"/>
        </w:numPr>
        <w:spacing w:line="240" w:lineRule="auto"/>
      </w:pPr>
      <w:r>
        <w:t>Áno</w:t>
      </w:r>
    </w:p>
    <w:p w:rsidR="00AC3D31" w:rsidRDefault="00AC3D31" w:rsidP="00107FCF">
      <w:pPr>
        <w:pStyle w:val="Odsekzoznamu"/>
        <w:numPr>
          <w:ilvl w:val="0"/>
          <w:numId w:val="4"/>
        </w:numPr>
        <w:spacing w:line="240" w:lineRule="auto"/>
      </w:pPr>
      <w:r>
        <w:t>Nie</w:t>
      </w:r>
    </w:p>
    <w:p w:rsidR="00AC3D31" w:rsidRPr="00694D93" w:rsidRDefault="00AC3D31" w:rsidP="00107FCF">
      <w:pPr>
        <w:spacing w:line="240" w:lineRule="auto"/>
        <w:rPr>
          <w:b/>
          <w:bCs/>
        </w:rPr>
      </w:pPr>
      <w:r w:rsidRPr="00694D93">
        <w:rPr>
          <w:b/>
          <w:bCs/>
        </w:rPr>
        <w:t>5. Firma</w:t>
      </w:r>
    </w:p>
    <w:p w:rsidR="00AC3D31" w:rsidRDefault="00AC3D31" w:rsidP="00107FCF">
      <w:pPr>
        <w:pStyle w:val="Odsekzoznamu"/>
        <w:numPr>
          <w:ilvl w:val="0"/>
          <w:numId w:val="5"/>
        </w:numPr>
        <w:spacing w:line="240" w:lineRule="auto"/>
      </w:pPr>
      <w:r>
        <w:t>triedi odpad (špeciálne nádoby, vyhradené miesto...)</w:t>
      </w:r>
    </w:p>
    <w:p w:rsidR="00AC3D31" w:rsidRDefault="00AC3D31" w:rsidP="00107FCF">
      <w:pPr>
        <w:pStyle w:val="Odsekzoznamu"/>
        <w:numPr>
          <w:ilvl w:val="0"/>
          <w:numId w:val="5"/>
        </w:numPr>
        <w:spacing w:line="240" w:lineRule="auto"/>
      </w:pPr>
      <w:r>
        <w:t>zneškodňuje odpad</w:t>
      </w:r>
    </w:p>
    <w:p w:rsidR="00AC3D31" w:rsidRDefault="00AC3D31" w:rsidP="00107FCF">
      <w:pPr>
        <w:pStyle w:val="Odsekzoznamu"/>
        <w:numPr>
          <w:ilvl w:val="0"/>
          <w:numId w:val="5"/>
        </w:numPr>
        <w:spacing w:line="240" w:lineRule="auto"/>
      </w:pPr>
      <w:r>
        <w:t>recykluje odpad</w:t>
      </w:r>
    </w:p>
    <w:p w:rsidR="00AC3D31" w:rsidRDefault="00AC3D31" w:rsidP="0037034B">
      <w:pPr>
        <w:pStyle w:val="Odsekzoznamu"/>
        <w:numPr>
          <w:ilvl w:val="0"/>
          <w:numId w:val="5"/>
        </w:numPr>
        <w:spacing w:line="240" w:lineRule="auto"/>
      </w:pPr>
      <w:r>
        <w:t>nerieši tento problém</w:t>
      </w:r>
    </w:p>
    <w:p w:rsidR="00AC3D31" w:rsidRPr="00472F7D" w:rsidRDefault="00AC3D31" w:rsidP="0037034B">
      <w:pPr>
        <w:rPr>
          <w:b/>
          <w:bCs/>
          <w:sz w:val="24"/>
          <w:szCs w:val="24"/>
        </w:rPr>
      </w:pPr>
      <w:r w:rsidRPr="00472F7D">
        <w:rPr>
          <w:b/>
          <w:bCs/>
          <w:sz w:val="24"/>
          <w:szCs w:val="24"/>
        </w:rPr>
        <w:t>Môj návrh na zlepšenie:</w:t>
      </w:r>
    </w:p>
    <w:sectPr w:rsidR="00AC3D31" w:rsidRPr="00472F7D" w:rsidSect="00D74CDC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693E"/>
    <w:multiLevelType w:val="hybridMultilevel"/>
    <w:tmpl w:val="9B1AB8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62D9"/>
    <w:multiLevelType w:val="hybridMultilevel"/>
    <w:tmpl w:val="BF50E6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0BA0"/>
    <w:multiLevelType w:val="hybridMultilevel"/>
    <w:tmpl w:val="61485A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F0E6A"/>
    <w:multiLevelType w:val="hybridMultilevel"/>
    <w:tmpl w:val="6EE6CE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124B6"/>
    <w:multiLevelType w:val="hybridMultilevel"/>
    <w:tmpl w:val="046AB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34B"/>
    <w:rsid w:val="00107FCF"/>
    <w:rsid w:val="00223DC9"/>
    <w:rsid w:val="00223F6D"/>
    <w:rsid w:val="00240166"/>
    <w:rsid w:val="002B1E64"/>
    <w:rsid w:val="002E4CCD"/>
    <w:rsid w:val="0037034B"/>
    <w:rsid w:val="003A1931"/>
    <w:rsid w:val="00472F7D"/>
    <w:rsid w:val="0069072F"/>
    <w:rsid w:val="00694D93"/>
    <w:rsid w:val="00735F68"/>
    <w:rsid w:val="008701AB"/>
    <w:rsid w:val="0092361E"/>
    <w:rsid w:val="00AC3D31"/>
    <w:rsid w:val="00B01CED"/>
    <w:rsid w:val="00B35A5C"/>
    <w:rsid w:val="00BA650E"/>
    <w:rsid w:val="00CA3F04"/>
    <w:rsid w:val="00CB79A6"/>
    <w:rsid w:val="00D13A3F"/>
    <w:rsid w:val="00D74CDC"/>
    <w:rsid w:val="00E7489A"/>
    <w:rsid w:val="00EA5239"/>
    <w:rsid w:val="00F872B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DABCD0D-2CA0-414A-8DE5-089025A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072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74CDC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872B5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dsekzoznamu">
    <w:name w:val="List Paragraph"/>
    <w:basedOn w:val="Normlny"/>
    <w:uiPriority w:val="99"/>
    <w:qFormat/>
    <w:rsid w:val="003703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79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Čaplová</dc:creator>
  <cp:keywords/>
  <dc:description/>
  <cp:lastModifiedBy>RNDr. L.Stuparekova</cp:lastModifiedBy>
  <cp:revision>12</cp:revision>
  <cp:lastPrinted>2017-05-12T07:15:00Z</cp:lastPrinted>
  <dcterms:created xsi:type="dcterms:W3CDTF">2013-06-27T05:53:00Z</dcterms:created>
  <dcterms:modified xsi:type="dcterms:W3CDTF">2017-05-12T07:18:00Z</dcterms:modified>
</cp:coreProperties>
</file>