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F3" w:rsidRPr="00456440" w:rsidRDefault="00E41FF3" w:rsidP="00456440">
      <w:pPr>
        <w:pStyle w:val="Nadpis1"/>
        <w:numPr>
          <w:ilvl w:val="0"/>
          <w:numId w:val="0"/>
        </w:numPr>
        <w:spacing w:before="0" w:after="0" w:line="240" w:lineRule="auto"/>
        <w:ind w:left="340" w:hanging="482"/>
        <w:jc w:val="center"/>
        <w:rPr>
          <w:sz w:val="28"/>
          <w:szCs w:val="28"/>
        </w:rPr>
      </w:pPr>
      <w:bookmarkStart w:id="0" w:name="_Toc208374344"/>
      <w:bookmarkStart w:id="1" w:name="_Toc490755756"/>
      <w:r w:rsidRPr="00456440">
        <w:rPr>
          <w:sz w:val="28"/>
          <w:szCs w:val="28"/>
        </w:rPr>
        <w:t xml:space="preserve">Učebný plán študijného odboru </w:t>
      </w:r>
      <w:smartTag w:uri="urn:schemas-microsoft-com:office:smarttags" w:element="metricconverter">
        <w:smartTagPr>
          <w:attr w:name="ProductID" w:val="3760 M"/>
        </w:smartTagPr>
        <w:r w:rsidRPr="00456440">
          <w:rPr>
            <w:sz w:val="28"/>
            <w:szCs w:val="28"/>
          </w:rPr>
          <w:t>3760 M</w:t>
        </w:r>
      </w:smartTag>
      <w:r w:rsidRPr="00456440">
        <w:rPr>
          <w:sz w:val="28"/>
          <w:szCs w:val="28"/>
        </w:rPr>
        <w:t xml:space="preserve"> prevádzka a ekonomika dopravy</w:t>
      </w:r>
    </w:p>
    <w:p w:rsidR="00E43BF1" w:rsidRPr="001D324F" w:rsidRDefault="00E43BF1" w:rsidP="00E41FF3">
      <w:pPr>
        <w:spacing w:after="0" w:line="240" w:lineRule="auto"/>
      </w:pPr>
    </w:p>
    <w:tbl>
      <w:tblPr>
        <w:tblW w:w="1063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6049"/>
      </w:tblGrid>
      <w:tr w:rsidR="00E43BF1" w:rsidRPr="00F42168" w:rsidTr="00E41FF3">
        <w:trPr>
          <w:trHeight w:val="23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napToGrid w:val="0"/>
                <w:sz w:val="24"/>
                <w:szCs w:val="24"/>
              </w:rPr>
              <w:t>Názov školského vzdelávacieho programu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42168">
              <w:rPr>
                <w:rFonts w:ascii="Times New Roman" w:hAnsi="Times New Roman"/>
                <w:sz w:val="24"/>
                <w:szCs w:val="24"/>
                <w:lang w:eastAsia="cs-CZ"/>
              </w:rPr>
              <w:t>Služby v doprave, zasielateľstve a logistike</w:t>
            </w:r>
          </w:p>
        </w:tc>
      </w:tr>
      <w:tr w:rsidR="00E43BF1" w:rsidRPr="00F42168" w:rsidTr="00E41FF3">
        <w:trPr>
          <w:trHeight w:val="317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napToGrid w:val="0"/>
                <w:sz w:val="24"/>
                <w:szCs w:val="24"/>
              </w:rPr>
              <w:t>Študijný odbor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pStyle w:val="Zarkazkladnhotextu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60 M"/>
              </w:smartTagPr>
              <w:r w:rsidRPr="00F42168">
                <w:rPr>
                  <w:rFonts w:ascii="Times New Roman" w:hAnsi="Times New Roman"/>
                  <w:snapToGrid w:val="0"/>
                  <w:sz w:val="24"/>
                  <w:szCs w:val="24"/>
                </w:rPr>
                <w:t>3760 M</w:t>
              </w:r>
            </w:smartTag>
            <w:r w:rsidRPr="00F421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prevádzka a ekonomika dopravy </w:t>
            </w:r>
          </w:p>
        </w:tc>
      </w:tr>
    </w:tbl>
    <w:p w:rsidR="00E43BF1" w:rsidRPr="00F42168" w:rsidRDefault="00E43BF1" w:rsidP="00E43BF1">
      <w:pPr>
        <w:pStyle w:val="Nadpis1"/>
        <w:numPr>
          <w:ilvl w:val="0"/>
          <w:numId w:val="0"/>
        </w:numPr>
        <w:tabs>
          <w:tab w:val="left" w:pos="30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4216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20" w:type="dxa"/>
        <w:tblInd w:w="-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980"/>
        <w:gridCol w:w="900"/>
        <w:gridCol w:w="900"/>
        <w:gridCol w:w="900"/>
        <w:gridCol w:w="900"/>
        <w:gridCol w:w="1080"/>
      </w:tblGrid>
      <w:tr w:rsidR="00E43BF1" w:rsidRPr="00F42168" w:rsidTr="00E41FF3">
        <w:trPr>
          <w:cantSplit/>
          <w:trHeight w:val="2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Kategórie a názvy </w:t>
            </w:r>
          </w:p>
          <w:p w:rsidR="00E43BF1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vzdelávacích oblastí </w:t>
            </w:r>
          </w:p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168">
              <w:rPr>
                <w:rFonts w:ascii="Times New Roman" w:hAnsi="Times New Roman"/>
                <w:sz w:val="24"/>
                <w:szCs w:val="24"/>
              </w:rPr>
              <w:t>vyučovacích predmetov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Skratka názvu predmetu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Počet týždenných vyučovacích hodín v ročníku</w:t>
            </w:r>
          </w:p>
        </w:tc>
      </w:tr>
      <w:tr w:rsidR="00E43BF1" w:rsidRPr="00F42168" w:rsidTr="00E41FF3">
        <w:trPr>
          <w:cantSplit/>
          <w:trHeight w:val="2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</w:tr>
      <w:tr w:rsidR="00E43BF1" w:rsidRPr="00F42168" w:rsidTr="00E41FF3">
        <w:trPr>
          <w:trHeight w:val="2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Všeobecné vzdelávanie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1FF3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8D7C67" w:rsidRDefault="00E41FF3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C6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Jazyk a komunikácia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Slovenský jazyk a literatúra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SJL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Prvý cudzí jazyk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ANJ, 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Druhý cudzí jazyk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ANJ, NEJ, RUJ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 xml:space="preserve">Človek a hodnoty 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Etická výchova/náboženská výchova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ETV/NBK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Človek a spoločnosť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Dejepis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DEJ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Občianska náuka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OBN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Človek a príroda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Fyzika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FYZ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E41FF3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Matematika a práca s informáciami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MAT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1FF3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1FF3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Informatika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INF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Zdravie a pohyb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Telesná a športová výchova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TSV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3BF1" w:rsidRPr="00F42168" w:rsidTr="00E41FF3">
        <w:trPr>
          <w:trHeight w:val="2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Odborné vzdelávanie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F1" w:rsidRPr="00A2667C" w:rsidRDefault="008A549B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E43BF1" w:rsidRPr="00F42168" w:rsidTr="00E41FF3">
        <w:trPr>
          <w:trHeight w:val="254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b/>
                <w:sz w:val="24"/>
                <w:szCs w:val="24"/>
              </w:rPr>
              <w:t>Teoretické vzdelanie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Dopravné a prepravné prostriedky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DRK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 xml:space="preserve">Technické kreslenie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TCK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Ekonomika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EKO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Colná náuka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CLA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Úvod do techniky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UTE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Tovaroznalectvo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TVZ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Manipulácia s tovarom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MTC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Logistika v doprave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DLG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Technika jazdy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TEJ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Účtovníctvo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UCT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  <w:r w:rsidR="00C42472" w:rsidRPr="00C4247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Cestné vozidlá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CEV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Zasielateľstvo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ZSI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Prevádzka cestných vozidiel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VCV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Odpadové hospodárstvo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ODY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Jazyková odborná príprava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JOD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F1" w:rsidRPr="00F42168" w:rsidTr="00E41FF3">
        <w:trPr>
          <w:trHeight w:val="20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Praktická príprava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Dopravná geografia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C42472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Administratíva a korešpondencia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ADK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Cestná doprava a preprava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CDP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Praktické cvičenia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PRC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4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4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3/3/3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Informačné technológie v doprave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ITD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BF1" w:rsidRPr="00F42168" w:rsidTr="00E41FF3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 xml:space="preserve">Prax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PXA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3/3/3/3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3/3</w:t>
            </w:r>
            <w:r w:rsidR="00261E0A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C42472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BF1" w:rsidRPr="00F42168" w:rsidTr="00E41FF3">
        <w:trPr>
          <w:trHeight w:val="2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F42168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168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A2667C" w:rsidRDefault="00E43BF1" w:rsidP="00E41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7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A2667C" w:rsidRDefault="00C42472" w:rsidP="00C4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F1" w:rsidRPr="00A2667C" w:rsidRDefault="00C42472" w:rsidP="00C4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</w:tbl>
    <w:p w:rsidR="00F42168" w:rsidRDefault="00F42168" w:rsidP="00F42168">
      <w:pPr>
        <w:pStyle w:val="Nadpis1"/>
        <w:numPr>
          <w:ilvl w:val="0"/>
          <w:numId w:val="0"/>
        </w:numPr>
        <w:ind w:hanging="284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bookmarkEnd w:id="1"/>
      <w:bookmarkEnd w:id="2"/>
    </w:p>
    <w:sectPr w:rsidR="00F42168" w:rsidSect="00F42168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0C" w:rsidRDefault="0028730C" w:rsidP="00456440">
      <w:pPr>
        <w:spacing w:after="0" w:line="240" w:lineRule="auto"/>
      </w:pPr>
      <w:r>
        <w:separator/>
      </w:r>
    </w:p>
  </w:endnote>
  <w:endnote w:type="continuationSeparator" w:id="0">
    <w:p w:rsidR="0028730C" w:rsidRDefault="0028730C" w:rsidP="0045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0C" w:rsidRDefault="0028730C" w:rsidP="00456440">
      <w:pPr>
        <w:spacing w:after="0" w:line="240" w:lineRule="auto"/>
      </w:pPr>
      <w:r>
        <w:separator/>
      </w:r>
    </w:p>
  </w:footnote>
  <w:footnote w:type="continuationSeparator" w:id="0">
    <w:p w:rsidR="0028730C" w:rsidRDefault="0028730C" w:rsidP="0045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40" w:rsidRDefault="00456440" w:rsidP="00456440">
    <w:pPr>
      <w:pStyle w:val="Pta"/>
      <w:jc w:val="center"/>
    </w:pPr>
    <w:r>
      <w:t>Stredná priemyselná škola dopravná, Kvačalova 20, 821 08 Bratislava</w:t>
    </w:r>
  </w:p>
  <w:p w:rsidR="00456440" w:rsidRDefault="0045644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85B"/>
    <w:multiLevelType w:val="multilevel"/>
    <w:tmpl w:val="443C1862"/>
    <w:lvl w:ilvl="0">
      <w:start w:val="1"/>
      <w:numFmt w:val="decimal"/>
      <w:pStyle w:val="Nadpis1"/>
      <w:lvlText w:val="%1"/>
      <w:lvlJc w:val="left"/>
      <w:pPr>
        <w:tabs>
          <w:tab w:val="num" w:pos="510"/>
        </w:tabs>
        <w:ind w:left="340" w:hanging="340"/>
      </w:pPr>
      <w:rPr>
        <w:rFonts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F8E14DA"/>
    <w:multiLevelType w:val="hybridMultilevel"/>
    <w:tmpl w:val="27E83DC2"/>
    <w:lvl w:ilvl="0" w:tplc="C9D4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2D672D"/>
    <w:multiLevelType w:val="hybridMultilevel"/>
    <w:tmpl w:val="FD44D6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2"/>
    <w:rsid w:val="00081705"/>
    <w:rsid w:val="00261E0A"/>
    <w:rsid w:val="0028730C"/>
    <w:rsid w:val="00456440"/>
    <w:rsid w:val="005855E9"/>
    <w:rsid w:val="00631D85"/>
    <w:rsid w:val="00723451"/>
    <w:rsid w:val="007B175D"/>
    <w:rsid w:val="008A549B"/>
    <w:rsid w:val="008D7C67"/>
    <w:rsid w:val="00A2667C"/>
    <w:rsid w:val="00AE6E77"/>
    <w:rsid w:val="00C21F26"/>
    <w:rsid w:val="00C42472"/>
    <w:rsid w:val="00CE4774"/>
    <w:rsid w:val="00DC0A02"/>
    <w:rsid w:val="00E41FF3"/>
    <w:rsid w:val="00E43BF1"/>
    <w:rsid w:val="00E92C7A"/>
    <w:rsid w:val="00F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ABE8-5442-46CC-A944-F47438C1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0A02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C0A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DC0A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DC0A0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aliases w:val=" Char Char Char"/>
    <w:basedOn w:val="Normlny"/>
    <w:next w:val="Normlny"/>
    <w:link w:val="Nadpis4Char"/>
    <w:qFormat/>
    <w:rsid w:val="00DC0A02"/>
    <w:pPr>
      <w:keepNext/>
      <w:numPr>
        <w:ilvl w:val="3"/>
        <w:numId w:val="1"/>
      </w:numPr>
      <w:spacing w:after="0" w:line="240" w:lineRule="auto"/>
      <w:outlineLvl w:val="3"/>
    </w:pPr>
    <w:rPr>
      <w:i/>
      <w:iCs/>
      <w:sz w:val="24"/>
      <w:szCs w:val="24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DC0A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DC0A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y"/>
    <w:next w:val="Normlny"/>
    <w:link w:val="Nadpis7Char"/>
    <w:qFormat/>
    <w:rsid w:val="00DC0A0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DC0A0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DC0A02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0A02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DC0A0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DC0A0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aliases w:val=" Char Char Char Char"/>
    <w:basedOn w:val="Predvolenpsmoodseku"/>
    <w:link w:val="Nadpis4"/>
    <w:rsid w:val="00DC0A0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DC0A02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DC0A02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DC0A0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DC0A0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DC0A02"/>
    <w:rPr>
      <w:rFonts w:ascii="Arial" w:eastAsia="Times New Roman" w:hAnsi="Arial" w:cs="Arial"/>
      <w:lang w:eastAsia="sk-SK"/>
    </w:rPr>
  </w:style>
  <w:style w:type="paragraph" w:styleId="Zarkazkladnhotextu3">
    <w:name w:val="Body Text Indent 3"/>
    <w:basedOn w:val="Normlny"/>
    <w:link w:val="Zarkazkladnhotextu3Char"/>
    <w:rsid w:val="00DC0A0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C0A02"/>
    <w:rPr>
      <w:rFonts w:ascii="Calibri" w:eastAsia="Times New Roman" w:hAnsi="Calibri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4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D7C6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5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440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5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440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 OP</dc:creator>
  <cp:keywords/>
  <dc:description/>
  <cp:lastModifiedBy>Zástupkyňa OP</cp:lastModifiedBy>
  <cp:revision>13</cp:revision>
  <cp:lastPrinted>2018-07-03T07:14:00Z</cp:lastPrinted>
  <dcterms:created xsi:type="dcterms:W3CDTF">2018-02-08T07:36:00Z</dcterms:created>
  <dcterms:modified xsi:type="dcterms:W3CDTF">2019-06-07T09:10:00Z</dcterms:modified>
</cp:coreProperties>
</file>